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C91" w:rsidRPr="00231C91" w:rsidRDefault="00231C91">
      <w:pPr>
        <w:rPr>
          <w:noProof/>
          <w:sz w:val="40"/>
        </w:rPr>
      </w:pPr>
      <w:r w:rsidRPr="00231C91">
        <w:rPr>
          <w:noProof/>
          <w:sz w:val="40"/>
        </w:rPr>
        <w:t>Some apps and websites that will help your child with their reading and phonics:</w:t>
      </w:r>
    </w:p>
    <w:p w:rsidR="00526432" w:rsidRDefault="00B41992">
      <w:r w:rsidRPr="00B41992">
        <w:rPr>
          <w:noProof/>
          <w:lang w:val="en-GB" w:eastAsia="en-GB"/>
        </w:rPr>
        <w:drawing>
          <wp:anchor distT="0" distB="0" distL="114300" distR="114300" simplePos="0" relativeHeight="251649024" behindDoc="0" locked="0" layoutInCell="1" allowOverlap="1" wp14:anchorId="604A0544" wp14:editId="12B8DA45">
            <wp:simplePos x="0" y="0"/>
            <wp:positionH relativeFrom="column">
              <wp:posOffset>2360230</wp:posOffset>
            </wp:positionH>
            <wp:positionV relativeFrom="paragraph">
              <wp:posOffset>157986</wp:posOffset>
            </wp:positionV>
            <wp:extent cx="1490980" cy="2652395"/>
            <wp:effectExtent l="0" t="0" r="0" b="0"/>
            <wp:wrapSquare wrapText="bothSides"/>
            <wp:docPr id="8" name="Picture 8" descr="C:\Users\s.sambrook\Downloads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sambrook\Downloads\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992">
        <w:rPr>
          <w:noProof/>
          <w:lang w:val="en-GB" w:eastAsia="en-GB"/>
        </w:rPr>
        <w:drawing>
          <wp:anchor distT="0" distB="0" distL="114300" distR="114300" simplePos="0" relativeHeight="251652096" behindDoc="0" locked="0" layoutInCell="1" allowOverlap="1" wp14:anchorId="59AFAE77" wp14:editId="43C4E0C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855470" cy="2905125"/>
            <wp:effectExtent l="0" t="0" r="0" b="9525"/>
            <wp:wrapSquare wrapText="bothSides"/>
            <wp:docPr id="7" name="Picture 7" descr="C:\Users\s.sambrook\Downloads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sambrook\Downloads\image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C91" w:rsidRDefault="00B41992">
      <w:r w:rsidRPr="00B41992"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2F11FEFB" wp14:editId="606FA9C4">
            <wp:simplePos x="0" y="0"/>
            <wp:positionH relativeFrom="column">
              <wp:posOffset>2629820</wp:posOffset>
            </wp:positionH>
            <wp:positionV relativeFrom="paragraph">
              <wp:posOffset>21590</wp:posOffset>
            </wp:positionV>
            <wp:extent cx="1550670" cy="2574925"/>
            <wp:effectExtent l="0" t="0" r="0" b="0"/>
            <wp:wrapSquare wrapText="bothSides"/>
            <wp:docPr id="9" name="Picture 9" descr="C:\Users\s.sambrook\Downloads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sambrook\Downloads\image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C91" w:rsidRDefault="00231C91"/>
    <w:p w:rsidR="00B41992" w:rsidRDefault="00B41992"/>
    <w:p w:rsidR="00B41992" w:rsidRDefault="00B41992"/>
    <w:p w:rsidR="00B41992" w:rsidRDefault="00B41992"/>
    <w:p w:rsidR="00231C91" w:rsidRDefault="00231C91">
      <w:r>
        <w:t xml:space="preserve">  </w:t>
      </w:r>
    </w:p>
    <w:p w:rsidR="00B41992" w:rsidRDefault="00B41992">
      <w:pPr>
        <w:rPr>
          <w:sz w:val="32"/>
        </w:rPr>
      </w:pPr>
    </w:p>
    <w:p w:rsidR="00B41992" w:rsidRDefault="00B41992">
      <w:pPr>
        <w:rPr>
          <w:sz w:val="32"/>
        </w:rPr>
      </w:pPr>
    </w:p>
    <w:p w:rsidR="00B41992" w:rsidRDefault="00B41992">
      <w:pPr>
        <w:rPr>
          <w:sz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2371BD79" wp14:editId="5D7E81CE">
            <wp:simplePos x="0" y="0"/>
            <wp:positionH relativeFrom="column">
              <wp:posOffset>149756</wp:posOffset>
            </wp:positionH>
            <wp:positionV relativeFrom="paragraph">
              <wp:posOffset>140322</wp:posOffset>
            </wp:positionV>
            <wp:extent cx="3002280" cy="1758315"/>
            <wp:effectExtent l="19050" t="19050" r="26670" b="133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19099" r="14744" b="5929"/>
                    <a:stretch/>
                  </pic:blipFill>
                  <pic:spPr bwMode="auto">
                    <a:xfrm>
                      <a:off x="0" y="0"/>
                      <a:ext cx="3002280" cy="17583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992" w:rsidRDefault="00B41992">
      <w:pPr>
        <w:rPr>
          <w:sz w:val="32"/>
        </w:rPr>
      </w:pPr>
    </w:p>
    <w:p w:rsidR="00B41992" w:rsidRDefault="00B41992">
      <w:pPr>
        <w:rPr>
          <w:sz w:val="32"/>
        </w:rPr>
      </w:pPr>
    </w:p>
    <w:p w:rsidR="00B41992" w:rsidRDefault="00B41992">
      <w:pPr>
        <w:rPr>
          <w:sz w:val="32"/>
        </w:rPr>
      </w:pPr>
    </w:p>
    <w:p w:rsidR="00B41992" w:rsidRDefault="00B41992">
      <w:pPr>
        <w:rPr>
          <w:sz w:val="32"/>
        </w:rPr>
      </w:pPr>
    </w:p>
    <w:p w:rsidR="00B41992" w:rsidRDefault="00B41992">
      <w:pPr>
        <w:rPr>
          <w:sz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CB5130D" wp14:editId="49A8D461">
            <wp:simplePos x="0" y="0"/>
            <wp:positionH relativeFrom="column">
              <wp:posOffset>28290</wp:posOffset>
            </wp:positionH>
            <wp:positionV relativeFrom="paragraph">
              <wp:posOffset>229598</wp:posOffset>
            </wp:positionV>
            <wp:extent cx="4179570" cy="671195"/>
            <wp:effectExtent l="19050" t="19050" r="11430" b="146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27081" r="9936" b="33865"/>
                    <a:stretch/>
                  </pic:blipFill>
                  <pic:spPr bwMode="auto">
                    <a:xfrm>
                      <a:off x="0" y="0"/>
                      <a:ext cx="4179570" cy="6711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992" w:rsidRDefault="00B41992">
      <w:pPr>
        <w:rPr>
          <w:sz w:val="32"/>
        </w:rPr>
      </w:pPr>
    </w:p>
    <w:p w:rsidR="00B41992" w:rsidRDefault="00B41992">
      <w:pPr>
        <w:rPr>
          <w:sz w:val="32"/>
        </w:rPr>
      </w:pPr>
    </w:p>
    <w:p w:rsidR="00231C91" w:rsidRPr="00231C91" w:rsidRDefault="00231C91">
      <w:pPr>
        <w:rPr>
          <w:sz w:val="32"/>
        </w:rPr>
      </w:pPr>
      <w:r w:rsidRPr="00231C91">
        <w:rPr>
          <w:sz w:val="32"/>
        </w:rPr>
        <w:t xml:space="preserve">Mr Thorne has a website and a range of apps you can download for differing stages of development. </w:t>
      </w:r>
    </w:p>
    <w:p w:rsidR="00231C91" w:rsidRDefault="00231C91"/>
    <w:p w:rsidR="00000000" w:rsidRPr="00DE5AD5" w:rsidRDefault="00DE5AD5" w:rsidP="00DE5AD5">
      <w:pPr>
        <w:numPr>
          <w:ilvl w:val="0"/>
          <w:numId w:val="1"/>
        </w:numPr>
        <w:rPr>
          <w:lang w:val="en-GB"/>
        </w:rPr>
      </w:pPr>
      <w:hyperlink r:id="rId10" w:history="1">
        <w:r w:rsidRPr="00DE5AD5">
          <w:rPr>
            <w:rStyle w:val="Hyperlink"/>
            <w:lang w:val="en-GB"/>
          </w:rPr>
          <w:t>http://www.phonicsplay.co.uk/freeIndex.htm</w:t>
        </w:r>
      </w:hyperlink>
      <w:r>
        <w:t xml:space="preserve">    choose phase 5 </w:t>
      </w:r>
      <w:bookmarkStart w:id="0" w:name="_GoBack"/>
      <w:bookmarkEnd w:id="0"/>
    </w:p>
    <w:p w:rsidR="00231C91" w:rsidRDefault="00231C91"/>
    <w:p w:rsidR="00231C91" w:rsidRDefault="00231C91"/>
    <w:p w:rsidR="00231C91" w:rsidRDefault="00231C91"/>
    <w:p w:rsidR="004203AA" w:rsidRDefault="004203AA">
      <w:r>
        <w:t xml:space="preserve">The  web site below is </w:t>
      </w:r>
      <w:r w:rsidR="00F50084">
        <w:t>the one</w:t>
      </w:r>
      <w:r>
        <w:t xml:space="preserve"> we use in school each day. </w:t>
      </w:r>
    </w:p>
    <w:p w:rsidR="00231C91" w:rsidRDefault="00DE5AD5">
      <w:hyperlink r:id="rId11" w:history="1">
        <w:r w:rsidR="00B41992" w:rsidRPr="001768AD">
          <w:rPr>
            <w:rStyle w:val="Hyperlink"/>
          </w:rPr>
          <w:t>http://www.oxfordphonicschecksupport.co.uk/login</w:t>
        </w:r>
      </w:hyperlink>
      <w:r w:rsidR="00B41992" w:rsidRPr="00B41992">
        <w:t>?</w:t>
      </w:r>
    </w:p>
    <w:p w:rsidR="004203AA" w:rsidRDefault="00F50084"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598F2B25" wp14:editId="64770CE5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4076700" cy="30607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3AA" w:rsidRDefault="004203AA"/>
    <w:p w:rsidR="004203AA" w:rsidRDefault="004203AA"/>
    <w:p w:rsidR="004203AA" w:rsidRDefault="004203AA"/>
    <w:p w:rsidR="004203AA" w:rsidRDefault="004203AA"/>
    <w:p w:rsidR="004203AA" w:rsidRDefault="00F50084" w:rsidP="00F50084">
      <w:pPr>
        <w:tabs>
          <w:tab w:val="left" w:pos="4425"/>
        </w:tabs>
      </w:pPr>
      <w:r>
        <w:tab/>
      </w:r>
    </w:p>
    <w:p w:rsidR="004203AA" w:rsidRDefault="00F50084" w:rsidP="00F50084">
      <w:pPr>
        <w:tabs>
          <w:tab w:val="left" w:pos="2625"/>
        </w:tabs>
      </w:pPr>
      <w:r>
        <w:tab/>
      </w:r>
    </w:p>
    <w:p w:rsidR="00F50084" w:rsidRDefault="00F50084"/>
    <w:p w:rsidR="00F50084" w:rsidRDefault="00F50084"/>
    <w:p w:rsidR="00F50084" w:rsidRDefault="00F50084"/>
    <w:p w:rsidR="00F50084" w:rsidRDefault="00F50084"/>
    <w:p w:rsidR="004203AA" w:rsidRDefault="004203AA">
      <w:r>
        <w:t>Chose register and add an email address</w:t>
      </w:r>
    </w:p>
    <w:p w:rsidR="004203AA" w:rsidRDefault="00F50084">
      <w:r>
        <w:t>Once registered, sig</w:t>
      </w:r>
      <w:r w:rsidR="004203AA">
        <w:t>n</w:t>
      </w:r>
      <w:r>
        <w:t xml:space="preserve"> </w:t>
      </w:r>
      <w:r w:rsidR="004203AA">
        <w:t xml:space="preserve">in as a returning visitor, you’ll get the following page </w:t>
      </w:r>
    </w:p>
    <w:p w:rsidR="004203AA" w:rsidRDefault="00F50084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4269AEF6" wp14:editId="6B69DA06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3981450" cy="275145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3AA" w:rsidRDefault="004203AA">
      <w:pPr>
        <w:rPr>
          <w:noProof/>
          <w:lang w:val="en-GB" w:eastAsia="en-GB"/>
        </w:rPr>
      </w:pPr>
    </w:p>
    <w:p w:rsidR="004203AA" w:rsidRDefault="004203AA">
      <w:pPr>
        <w:rPr>
          <w:noProof/>
          <w:lang w:val="en-GB" w:eastAsia="en-GB"/>
        </w:rPr>
      </w:pPr>
    </w:p>
    <w:p w:rsidR="004203AA" w:rsidRDefault="004203AA">
      <w:pPr>
        <w:rPr>
          <w:noProof/>
          <w:lang w:val="en-GB" w:eastAsia="en-GB"/>
        </w:rPr>
      </w:pPr>
    </w:p>
    <w:p w:rsidR="004203AA" w:rsidRDefault="004203AA">
      <w:pPr>
        <w:rPr>
          <w:noProof/>
          <w:lang w:val="en-GB" w:eastAsia="en-GB"/>
        </w:rPr>
      </w:pPr>
    </w:p>
    <w:p w:rsidR="004203AA" w:rsidRDefault="004203AA">
      <w:pPr>
        <w:rPr>
          <w:noProof/>
          <w:lang w:val="en-GB" w:eastAsia="en-GB"/>
        </w:rPr>
      </w:pPr>
    </w:p>
    <w:p w:rsidR="004203AA" w:rsidRDefault="004203AA">
      <w:pPr>
        <w:rPr>
          <w:noProof/>
          <w:lang w:val="en-GB" w:eastAsia="en-GB"/>
        </w:rPr>
      </w:pPr>
    </w:p>
    <w:p w:rsidR="00F50084" w:rsidRDefault="00F50084"/>
    <w:p w:rsidR="00F50084" w:rsidRDefault="00F50084"/>
    <w:p w:rsidR="00F50084" w:rsidRDefault="00F50084"/>
    <w:p w:rsidR="00F50084" w:rsidRDefault="00F50084"/>
    <w:p w:rsidR="00F50084" w:rsidRDefault="00F50084"/>
    <w:p w:rsidR="00F50084" w:rsidRDefault="00F50084"/>
    <w:p w:rsidR="004203AA" w:rsidRDefault="004203AA">
      <w:pPr>
        <w:rPr>
          <w:noProof/>
          <w:lang w:val="en-GB" w:eastAsia="en-GB"/>
        </w:rPr>
      </w:pPr>
      <w:r>
        <w:t>Chose Ge</w:t>
      </w:r>
      <w:r>
        <w:rPr>
          <w:noProof/>
          <w:lang w:val="en-GB" w:eastAsia="en-GB"/>
        </w:rPr>
        <w:t xml:space="preserve">nerate Example Screening Check </w:t>
      </w:r>
    </w:p>
    <w:p w:rsidR="004203AA" w:rsidRDefault="004203AA">
      <w:pPr>
        <w:rPr>
          <w:noProof/>
          <w:lang w:val="en-GB" w:eastAsia="en-GB"/>
        </w:rPr>
      </w:pPr>
      <w:r>
        <w:rPr>
          <w:noProof/>
          <w:lang w:val="en-GB" w:eastAsia="en-GB"/>
        </w:rPr>
        <w:t xml:space="preserve">It will generate and put it to bottom of your page as a download.  </w:t>
      </w:r>
    </w:p>
    <w:p w:rsidR="004203AA" w:rsidRDefault="004203AA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7D9E4005" wp14:editId="39F62347">
            <wp:extent cx="4489551" cy="252412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4959" cy="25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3AA" w:rsidRDefault="004203AA">
      <w:pPr>
        <w:rPr>
          <w:noProof/>
          <w:lang w:val="en-GB" w:eastAsia="en-GB"/>
        </w:rPr>
      </w:pPr>
    </w:p>
    <w:p w:rsidR="004203AA" w:rsidRDefault="004203AA">
      <w:pPr>
        <w:rPr>
          <w:noProof/>
          <w:lang w:val="en-GB" w:eastAsia="en-GB"/>
        </w:rPr>
      </w:pPr>
      <w:r>
        <w:rPr>
          <w:noProof/>
          <w:lang w:val="en-GB" w:eastAsia="en-GB"/>
        </w:rPr>
        <w:t xml:space="preserve">Just open it up. It will look something like this </w:t>
      </w:r>
    </w:p>
    <w:p w:rsidR="004203AA" w:rsidRDefault="004203AA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F78E492" wp14:editId="2F3A1509">
            <wp:extent cx="4926646" cy="276987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8589" cy="277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3AA" w:rsidRDefault="004203AA"/>
    <w:p w:rsidR="004203AA" w:rsidRDefault="004203AA">
      <w:r>
        <w:t xml:space="preserve">Scroll down and ask your child to read each work by sounding out! </w:t>
      </w:r>
    </w:p>
    <w:sectPr w:rsidR="004203AA" w:rsidSect="00231C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07BDE"/>
    <w:multiLevelType w:val="hybridMultilevel"/>
    <w:tmpl w:val="6F5EDDC8"/>
    <w:lvl w:ilvl="0" w:tplc="BFBC1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541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32E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10C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72C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A6A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E61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9272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C40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C91"/>
    <w:rsid w:val="00231C91"/>
    <w:rsid w:val="004203AA"/>
    <w:rsid w:val="00526432"/>
    <w:rsid w:val="009507A6"/>
    <w:rsid w:val="00B41992"/>
    <w:rsid w:val="00DE5AD5"/>
    <w:rsid w:val="00E76287"/>
    <w:rsid w:val="00F5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F996D"/>
  <w15:docId w15:val="{00A7CF4B-2DF9-43F8-9861-EBD468270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C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19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7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749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oxfordphonicschecksupport.co.uk/login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://www.phonicsplay.co.uk/freeIndex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nbrown</dc:creator>
  <cp:lastModifiedBy>S Sambrook</cp:lastModifiedBy>
  <cp:revision>7</cp:revision>
  <dcterms:created xsi:type="dcterms:W3CDTF">2017-02-18T20:43:00Z</dcterms:created>
  <dcterms:modified xsi:type="dcterms:W3CDTF">2018-03-23T15:48:00Z</dcterms:modified>
</cp:coreProperties>
</file>